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73CBC" w14:textId="0EB41AB7" w:rsidR="00476672" w:rsidRPr="00C730D4" w:rsidRDefault="00476672" w:rsidP="00476672">
      <w:pPr>
        <w:rPr>
          <w:rFonts w:eastAsia="Times New Roman" w:cstheme="minorHAnsi"/>
          <w:b/>
          <w:bCs/>
          <w:kern w:val="0"/>
          <w:lang w:eastAsia="en-GB"/>
          <w14:ligatures w14:val="none"/>
        </w:rPr>
      </w:pPr>
      <w:r w:rsidRPr="00C730D4">
        <w:rPr>
          <w:rFonts w:eastAsia="Times New Roman" w:cstheme="minorHAnsi"/>
          <w:b/>
          <w:bCs/>
          <w:kern w:val="0"/>
          <w:lang w:eastAsia="en-GB"/>
          <w14:ligatures w14:val="none"/>
        </w:rPr>
        <w:t xml:space="preserve">Quality </w:t>
      </w:r>
      <w:r w:rsidR="0022432C" w:rsidRPr="00C730D4">
        <w:rPr>
          <w:rFonts w:eastAsia="Times New Roman" w:cstheme="minorHAnsi"/>
          <w:b/>
          <w:bCs/>
          <w:kern w:val="0"/>
          <w:lang w:eastAsia="en-GB"/>
          <w14:ligatures w14:val="none"/>
        </w:rPr>
        <w:t>Control Executive</w:t>
      </w:r>
      <w:r w:rsidR="0098407C" w:rsidRPr="00C730D4">
        <w:rPr>
          <w:rFonts w:eastAsia="Times New Roman" w:cstheme="minorHAnsi"/>
          <w:b/>
          <w:bCs/>
          <w:kern w:val="0"/>
          <w:lang w:eastAsia="en-GB"/>
          <w14:ligatures w14:val="none"/>
        </w:rPr>
        <w:t xml:space="preserve"> </w:t>
      </w:r>
    </w:p>
    <w:p w14:paraId="73D4DF31" w14:textId="77777777" w:rsidR="00C730D4" w:rsidRPr="00C730D4" w:rsidRDefault="00C730D4" w:rsidP="00476672">
      <w:pPr>
        <w:rPr>
          <w:rFonts w:eastAsia="Times New Roman" w:cstheme="minorHAnsi"/>
          <w:b/>
          <w:bCs/>
          <w:kern w:val="0"/>
          <w:lang w:eastAsia="en-GB"/>
          <w14:ligatures w14:val="none"/>
        </w:rPr>
      </w:pPr>
    </w:p>
    <w:p w14:paraId="6F7E272E" w14:textId="667AD326" w:rsidR="00C730D4" w:rsidRPr="00C730D4" w:rsidRDefault="00C730D4" w:rsidP="00476672">
      <w:pPr>
        <w:rPr>
          <w:rFonts w:eastAsia="Times New Roman" w:cstheme="minorHAnsi"/>
          <w:b/>
          <w:bCs/>
          <w:kern w:val="0"/>
          <w:lang w:val="en-US" w:eastAsia="en-GB"/>
          <w14:ligatures w14:val="none"/>
        </w:rPr>
      </w:pPr>
      <w:r w:rsidRPr="00C730D4">
        <w:rPr>
          <w:rFonts w:eastAsia="Times New Roman" w:cstheme="minorHAnsi"/>
          <w:b/>
          <w:bCs/>
          <w:kern w:val="0"/>
          <w:lang w:val="en-US" w:eastAsia="en-GB"/>
          <w14:ligatures w14:val="none"/>
        </w:rPr>
        <w:t>A little bit about us and the role…</w:t>
      </w:r>
    </w:p>
    <w:p w14:paraId="28C99FDD" w14:textId="02AD1F6C" w:rsidR="00C730D4" w:rsidRDefault="00FB64F8" w:rsidP="00C730D4">
      <w:pPr>
        <w:rPr>
          <w:rFonts w:eastAsia="Times New Roman" w:cstheme="minorHAnsi"/>
          <w:kern w:val="0"/>
          <w:lang w:eastAsia="en-GB"/>
          <w14:ligatures w14:val="none"/>
        </w:rPr>
      </w:pPr>
      <w:r w:rsidRPr="00C730D4">
        <w:rPr>
          <w:rFonts w:eastAsia="Times New Roman" w:cstheme="minorHAnsi"/>
          <w:kern w:val="0"/>
          <w:lang w:eastAsia="en-GB"/>
          <w14:ligatures w14:val="none"/>
        </w:rPr>
        <w:t xml:space="preserve">We are a family-owned business on a mission to be the trusted go-to brand for families looking for fruity drinks and snacks. Our organic ethos is at the heart of everything we do as we believe in working with nature for the benefits it has to our planet and to people. </w:t>
      </w:r>
      <w:r w:rsidR="0022432C" w:rsidRPr="00C730D4">
        <w:rPr>
          <w:rFonts w:eastAsia="Times New Roman" w:cstheme="minorHAnsi"/>
          <w:kern w:val="0"/>
          <w:lang w:eastAsia="en-GB"/>
          <w14:ligatures w14:val="none"/>
        </w:rPr>
        <w:t xml:space="preserve">This is </w:t>
      </w:r>
      <w:proofErr w:type="gramStart"/>
      <w:r w:rsidR="0022432C" w:rsidRPr="00C730D4">
        <w:rPr>
          <w:rFonts w:eastAsia="Times New Roman" w:cstheme="minorHAnsi"/>
          <w:kern w:val="0"/>
          <w:lang w:eastAsia="en-GB"/>
          <w14:ligatures w14:val="none"/>
        </w:rPr>
        <w:t>a really exciting</w:t>
      </w:r>
      <w:proofErr w:type="gramEnd"/>
      <w:r w:rsidR="00476672" w:rsidRPr="00C730D4">
        <w:rPr>
          <w:rFonts w:eastAsia="Times New Roman" w:cstheme="minorHAnsi"/>
          <w:kern w:val="0"/>
          <w:lang w:eastAsia="en-GB"/>
          <w14:ligatures w14:val="none"/>
        </w:rPr>
        <w:t xml:space="preserve"> role </w:t>
      </w:r>
      <w:r w:rsidR="0022432C" w:rsidRPr="00C730D4">
        <w:rPr>
          <w:rFonts w:eastAsia="Times New Roman" w:cstheme="minorHAnsi"/>
          <w:kern w:val="0"/>
          <w:lang w:eastAsia="en-GB"/>
          <w14:ligatures w14:val="none"/>
        </w:rPr>
        <w:t xml:space="preserve">for someone that loves to be involved in all areas of </w:t>
      </w:r>
      <w:r w:rsidR="00476672" w:rsidRPr="00C730D4">
        <w:rPr>
          <w:rFonts w:eastAsia="Times New Roman" w:cstheme="minorHAnsi"/>
          <w:kern w:val="0"/>
          <w:lang w:eastAsia="en-GB"/>
          <w14:ligatures w14:val="none"/>
        </w:rPr>
        <w:t>production from start to finish</w:t>
      </w:r>
      <w:r w:rsidR="00AF662B" w:rsidRPr="00C730D4">
        <w:rPr>
          <w:rFonts w:eastAsia="Times New Roman" w:cstheme="minorHAnsi"/>
          <w:kern w:val="0"/>
          <w:lang w:eastAsia="en-GB"/>
          <w14:ligatures w14:val="none"/>
        </w:rPr>
        <w:t xml:space="preserve">, </w:t>
      </w:r>
      <w:r w:rsidR="00476672" w:rsidRPr="00C730D4">
        <w:rPr>
          <w:rFonts w:eastAsia="Times New Roman" w:cstheme="minorHAnsi"/>
          <w:kern w:val="0"/>
          <w:lang w:eastAsia="en-GB"/>
          <w14:ligatures w14:val="none"/>
        </w:rPr>
        <w:t>whilst supporting the teams and always complying with legislative guidelines.</w:t>
      </w:r>
      <w:r w:rsidR="00C730D4" w:rsidRPr="00C730D4">
        <w:rPr>
          <w:rFonts w:eastAsia="Times New Roman" w:cstheme="minorHAnsi"/>
          <w:kern w:val="0"/>
          <w:lang w:eastAsia="en-GB"/>
          <w14:ligatures w14:val="none"/>
        </w:rPr>
        <w:t xml:space="preserve"> </w:t>
      </w:r>
      <w:r w:rsidR="00C730D4">
        <w:rPr>
          <w:rFonts w:eastAsia="Times New Roman" w:cstheme="minorHAnsi"/>
          <w:kern w:val="0"/>
          <w:lang w:eastAsia="en-GB"/>
          <w14:ligatures w14:val="none"/>
        </w:rPr>
        <w:t xml:space="preserve">You will sit in the production team but </w:t>
      </w:r>
      <w:r w:rsidR="00A77F82">
        <w:rPr>
          <w:rFonts w:eastAsia="Times New Roman" w:cstheme="minorHAnsi"/>
          <w:kern w:val="0"/>
          <w:lang w:eastAsia="en-GB"/>
          <w14:ligatures w14:val="none"/>
        </w:rPr>
        <w:t xml:space="preserve">as we are a small business you </w:t>
      </w:r>
      <w:r w:rsidR="007D3EE0">
        <w:rPr>
          <w:rFonts w:eastAsia="Times New Roman" w:cstheme="minorHAnsi"/>
          <w:kern w:val="0"/>
          <w:lang w:eastAsia="en-GB"/>
          <w14:ligatures w14:val="none"/>
        </w:rPr>
        <w:t xml:space="preserve">will be involved </w:t>
      </w:r>
      <w:r w:rsidR="007D3EE0" w:rsidRPr="007D3EE0">
        <w:rPr>
          <w:rFonts w:eastAsia="Times New Roman" w:cstheme="minorHAnsi"/>
          <w:kern w:val="0"/>
          <w:lang w:eastAsia="en-GB"/>
          <w14:ligatures w14:val="none"/>
        </w:rPr>
        <w:t>various teams</w:t>
      </w:r>
      <w:r w:rsidR="007D3EE0">
        <w:rPr>
          <w:rFonts w:eastAsia="Times New Roman" w:cstheme="minorHAnsi"/>
          <w:kern w:val="0"/>
          <w:lang w:eastAsia="en-GB"/>
          <w14:ligatures w14:val="none"/>
        </w:rPr>
        <w:t xml:space="preserve"> across the business. </w:t>
      </w:r>
      <w:r w:rsidR="00C730D4">
        <w:rPr>
          <w:rFonts w:eastAsia="Times New Roman" w:cstheme="minorHAnsi"/>
          <w:kern w:val="0"/>
          <w:lang w:eastAsia="en-GB"/>
          <w14:ligatures w14:val="none"/>
        </w:rPr>
        <w:t xml:space="preserve"> If you are looking to learn in a growing business, then this role is for you</w:t>
      </w:r>
      <w:r w:rsidR="007D3EE0">
        <w:rPr>
          <w:rFonts w:eastAsia="Times New Roman" w:cstheme="minorHAnsi"/>
          <w:kern w:val="0"/>
          <w:lang w:eastAsia="en-GB"/>
          <w14:ligatures w14:val="none"/>
        </w:rPr>
        <w:t>!</w:t>
      </w:r>
    </w:p>
    <w:p w14:paraId="1032CC02" w14:textId="24E709CA" w:rsidR="00C730D4" w:rsidRPr="00C730D4" w:rsidRDefault="00C730D4" w:rsidP="00C730D4">
      <w:pPr>
        <w:rPr>
          <w:rFonts w:eastAsia="Times New Roman" w:cstheme="minorHAnsi"/>
          <w:kern w:val="0"/>
          <w:lang w:eastAsia="en-GB"/>
          <w14:ligatures w14:val="none"/>
        </w:rPr>
      </w:pPr>
      <w:r w:rsidRPr="00C730D4">
        <w:rPr>
          <w:rFonts w:eastAsia="Times New Roman" w:cstheme="minorHAnsi"/>
          <w:kern w:val="0"/>
          <w:lang w:eastAsia="en-GB"/>
          <w14:ligatures w14:val="none"/>
        </w:rPr>
        <w:t>The role is full time and is office based at our Pip HQ in Southwest London with indicative hours being 8.30-530.  However, you will need to be flexible to travel within Europe to carry out factory audits which will include overnight stays.</w:t>
      </w:r>
    </w:p>
    <w:p w14:paraId="07C9341C" w14:textId="518975A4" w:rsidR="00C730D4" w:rsidRPr="00C730D4" w:rsidRDefault="00C730D4" w:rsidP="00C730D4">
      <w:pPr>
        <w:rPr>
          <w:rFonts w:eastAsia="Times New Roman" w:cstheme="minorHAnsi"/>
          <w:kern w:val="0"/>
          <w:lang w:eastAsia="en-GB"/>
          <w14:ligatures w14:val="none"/>
        </w:rPr>
      </w:pPr>
      <w:r w:rsidRPr="00C730D4">
        <w:rPr>
          <w:rFonts w:eastAsia="Times New Roman" w:cstheme="minorHAnsi"/>
          <w:kern w:val="0"/>
          <w:lang w:eastAsia="en-GB"/>
          <w14:ligatures w14:val="none"/>
        </w:rPr>
        <w:t>Must be eligible to work in the UK</w:t>
      </w:r>
      <w:r>
        <w:rPr>
          <w:rFonts w:eastAsia="Times New Roman" w:cstheme="minorHAnsi"/>
          <w:kern w:val="0"/>
          <w:lang w:eastAsia="en-GB"/>
          <w14:ligatures w14:val="none"/>
        </w:rPr>
        <w:t>.</w:t>
      </w:r>
    </w:p>
    <w:p w14:paraId="69B4C313" w14:textId="4CE0BF4F" w:rsidR="00A73671" w:rsidRPr="00C730D4" w:rsidRDefault="00A73671" w:rsidP="00476672">
      <w:pPr>
        <w:rPr>
          <w:rFonts w:eastAsia="Times New Roman" w:cstheme="minorHAnsi"/>
          <w:kern w:val="0"/>
          <w:lang w:eastAsia="en-GB"/>
          <w14:ligatures w14:val="none"/>
        </w:rPr>
      </w:pPr>
    </w:p>
    <w:p w14:paraId="1A91EC84" w14:textId="77777777" w:rsidR="00A73671" w:rsidRPr="00C730D4" w:rsidRDefault="00A73671" w:rsidP="00476672">
      <w:pPr>
        <w:rPr>
          <w:rFonts w:eastAsia="Times New Roman" w:cstheme="minorHAnsi"/>
          <w:kern w:val="0"/>
          <w:lang w:eastAsia="en-GB"/>
          <w14:ligatures w14:val="none"/>
        </w:rPr>
      </w:pPr>
    </w:p>
    <w:p w14:paraId="7A7D26F5" w14:textId="77777777" w:rsidR="00C730D4" w:rsidRPr="00C730D4" w:rsidRDefault="00C730D4" w:rsidP="00C730D4">
      <w:pPr>
        <w:rPr>
          <w:rFonts w:eastAsia="Times New Roman" w:cstheme="minorHAnsi"/>
          <w:b/>
          <w:bCs/>
          <w:kern w:val="0"/>
          <w:lang w:val="en-US" w:eastAsia="en-GB"/>
          <w14:ligatures w14:val="none"/>
        </w:rPr>
      </w:pPr>
      <w:r w:rsidRPr="00C730D4">
        <w:rPr>
          <w:rFonts w:eastAsia="Times New Roman" w:cstheme="minorHAnsi"/>
          <w:b/>
          <w:bCs/>
          <w:kern w:val="0"/>
          <w:lang w:val="en-US" w:eastAsia="en-GB"/>
          <w14:ligatures w14:val="none"/>
        </w:rPr>
        <w:t xml:space="preserve">Fruity Snapshot </w:t>
      </w:r>
    </w:p>
    <w:p w14:paraId="581C06F5" w14:textId="307E87E1" w:rsidR="00476672" w:rsidRPr="00C730D4" w:rsidRDefault="00A73671" w:rsidP="00476672">
      <w:pPr>
        <w:rPr>
          <w:rFonts w:eastAsia="Times New Roman" w:cstheme="minorHAnsi"/>
          <w:kern w:val="0"/>
          <w:lang w:eastAsia="en-GB"/>
          <w14:ligatures w14:val="none"/>
        </w:rPr>
      </w:pPr>
      <w:r w:rsidRPr="00C730D4">
        <w:rPr>
          <w:rFonts w:eastAsia="Times New Roman" w:cstheme="minorHAnsi"/>
          <w:kern w:val="0"/>
          <w:u w:val="single"/>
          <w:lang w:eastAsia="en-GB"/>
          <w14:ligatures w14:val="none"/>
        </w:rPr>
        <w:t>Audits</w:t>
      </w:r>
      <w:r w:rsidRPr="00C730D4">
        <w:rPr>
          <w:rFonts w:eastAsia="Times New Roman" w:cstheme="minorHAnsi"/>
          <w:kern w:val="0"/>
          <w:lang w:eastAsia="en-GB"/>
          <w14:ligatures w14:val="none"/>
        </w:rPr>
        <w:t>:  Support on</w:t>
      </w:r>
      <w:r w:rsidR="00476672" w:rsidRPr="00C730D4">
        <w:rPr>
          <w:rFonts w:eastAsia="Times New Roman" w:cstheme="minorHAnsi"/>
          <w:kern w:val="0"/>
          <w:lang w:eastAsia="en-GB"/>
          <w14:ligatures w14:val="none"/>
        </w:rPr>
        <w:t xml:space="preserve"> </w:t>
      </w:r>
      <w:r w:rsidR="0098407C" w:rsidRPr="00C730D4">
        <w:rPr>
          <w:rFonts w:eastAsia="Times New Roman" w:cstheme="minorHAnsi"/>
          <w:kern w:val="0"/>
          <w:lang w:eastAsia="en-GB"/>
          <w14:ligatures w14:val="none"/>
        </w:rPr>
        <w:t xml:space="preserve">technical </w:t>
      </w:r>
      <w:r w:rsidR="00476672" w:rsidRPr="00C730D4">
        <w:rPr>
          <w:rFonts w:eastAsia="Times New Roman" w:cstheme="minorHAnsi"/>
          <w:kern w:val="0"/>
          <w:lang w:eastAsia="en-GB"/>
          <w14:ligatures w14:val="none"/>
        </w:rPr>
        <w:t xml:space="preserve">audits inclusive of allergen, </w:t>
      </w:r>
      <w:r w:rsidR="0098407C" w:rsidRPr="00C730D4">
        <w:rPr>
          <w:rFonts w:eastAsia="Times New Roman" w:cstheme="minorHAnsi"/>
          <w:kern w:val="0"/>
          <w:lang w:eastAsia="en-GB"/>
          <w14:ligatures w14:val="none"/>
        </w:rPr>
        <w:t>packaging,</w:t>
      </w:r>
      <w:r w:rsidR="00476672" w:rsidRPr="00C730D4">
        <w:rPr>
          <w:rFonts w:eastAsia="Times New Roman" w:cstheme="minorHAnsi"/>
          <w:kern w:val="0"/>
          <w:lang w:eastAsia="en-GB"/>
          <w14:ligatures w14:val="none"/>
        </w:rPr>
        <w:t xml:space="preserve"> progress checks with HACCP &amp; company procedures in mind and produce accurate and supportive documentation.</w:t>
      </w:r>
      <w:r w:rsidRPr="00C730D4">
        <w:rPr>
          <w:rFonts w:eastAsia="Times New Roman" w:cstheme="minorHAnsi"/>
          <w:kern w:val="0"/>
          <w:lang w:eastAsia="en-GB"/>
          <w14:ligatures w14:val="none"/>
        </w:rPr>
        <w:t xml:space="preserve"> Work with the team to put</w:t>
      </w:r>
      <w:r w:rsidR="00476672" w:rsidRPr="00C730D4">
        <w:rPr>
          <w:rFonts w:eastAsia="Times New Roman" w:cstheme="minorHAnsi"/>
          <w:kern w:val="0"/>
          <w:lang w:eastAsia="en-GB"/>
          <w14:ligatures w14:val="none"/>
        </w:rPr>
        <w:t xml:space="preserve"> in place corrective actions where necessary.</w:t>
      </w:r>
    </w:p>
    <w:p w14:paraId="4A74B1F0" w14:textId="4E8A347A" w:rsidR="00A73671" w:rsidRPr="00C730D4" w:rsidRDefault="00A73671" w:rsidP="00476672">
      <w:pPr>
        <w:rPr>
          <w:rFonts w:eastAsia="Times New Roman" w:cstheme="minorHAnsi"/>
          <w:kern w:val="0"/>
          <w:lang w:eastAsia="en-GB"/>
          <w14:ligatures w14:val="none"/>
        </w:rPr>
      </w:pPr>
      <w:r w:rsidRPr="00C730D4">
        <w:rPr>
          <w:rFonts w:eastAsia="Times New Roman" w:cstheme="minorHAnsi"/>
          <w:kern w:val="0"/>
          <w:u w:val="single"/>
          <w:lang w:eastAsia="en-GB"/>
          <w14:ligatures w14:val="none"/>
        </w:rPr>
        <w:t>Monitoring Specifications</w:t>
      </w:r>
      <w:r w:rsidRPr="00C730D4">
        <w:rPr>
          <w:rFonts w:eastAsia="Times New Roman" w:cstheme="minorHAnsi"/>
          <w:kern w:val="0"/>
          <w:lang w:eastAsia="en-GB"/>
          <w14:ligatures w14:val="none"/>
        </w:rPr>
        <w:t xml:space="preserve">:  Keeping on top of product specifications and ensuring that they are always up to date and compliant. </w:t>
      </w:r>
    </w:p>
    <w:p w14:paraId="44186759" w14:textId="549126FE" w:rsidR="0098407C" w:rsidRPr="00C730D4" w:rsidRDefault="00A73671" w:rsidP="0098407C">
      <w:pPr>
        <w:rPr>
          <w:rFonts w:eastAsia="Times New Roman" w:cstheme="minorHAnsi"/>
          <w:kern w:val="0"/>
          <w:lang w:eastAsia="en-GB"/>
          <w14:ligatures w14:val="none"/>
        </w:rPr>
      </w:pPr>
      <w:r w:rsidRPr="00C730D4">
        <w:rPr>
          <w:rFonts w:eastAsia="Times New Roman" w:cstheme="minorHAnsi"/>
          <w:kern w:val="0"/>
          <w:u w:val="single"/>
          <w:lang w:eastAsia="en-GB"/>
          <w14:ligatures w14:val="none"/>
        </w:rPr>
        <w:t>Query Support</w:t>
      </w:r>
      <w:r w:rsidRPr="00C730D4">
        <w:rPr>
          <w:rFonts w:eastAsia="Times New Roman" w:cstheme="minorHAnsi"/>
          <w:kern w:val="0"/>
          <w:lang w:eastAsia="en-GB"/>
          <w14:ligatures w14:val="none"/>
        </w:rPr>
        <w:t xml:space="preserve">:  </w:t>
      </w:r>
      <w:r w:rsidR="0098407C" w:rsidRPr="00C730D4">
        <w:rPr>
          <w:rFonts w:eastAsia="Times New Roman" w:cstheme="minorHAnsi"/>
          <w:kern w:val="0"/>
          <w:lang w:eastAsia="en-GB"/>
          <w14:ligatures w14:val="none"/>
        </w:rPr>
        <w:t>Assist consumer responses with regards to quality and allergen questions</w:t>
      </w:r>
      <w:r w:rsidRPr="00C730D4">
        <w:rPr>
          <w:rFonts w:eastAsia="Times New Roman" w:cstheme="minorHAnsi"/>
          <w:kern w:val="0"/>
          <w:lang w:eastAsia="en-GB"/>
          <w14:ligatures w14:val="none"/>
        </w:rPr>
        <w:t>.</w:t>
      </w:r>
      <w:r w:rsidRPr="00C730D4">
        <w:rPr>
          <w:rFonts w:cstheme="minorHAnsi"/>
        </w:rPr>
        <w:t xml:space="preserve"> </w:t>
      </w:r>
      <w:r w:rsidRPr="00C730D4">
        <w:rPr>
          <w:rFonts w:eastAsia="Times New Roman" w:cstheme="minorHAnsi"/>
          <w:kern w:val="0"/>
          <w:lang w:eastAsia="en-GB"/>
          <w14:ligatures w14:val="none"/>
        </w:rPr>
        <w:t>Investigate reported non-conformances and provide solutions to minimise future issues being raised.</w:t>
      </w:r>
    </w:p>
    <w:p w14:paraId="0D066948" w14:textId="65389778" w:rsidR="00A73671" w:rsidRPr="00C730D4" w:rsidRDefault="00A73671" w:rsidP="0098407C">
      <w:pPr>
        <w:rPr>
          <w:rFonts w:eastAsia="Times New Roman" w:cstheme="minorHAnsi"/>
          <w:kern w:val="0"/>
          <w:lang w:eastAsia="en-GB"/>
          <w14:ligatures w14:val="none"/>
        </w:rPr>
      </w:pPr>
      <w:r w:rsidRPr="00C730D4">
        <w:rPr>
          <w:rFonts w:eastAsia="Times New Roman" w:cstheme="minorHAnsi"/>
          <w:kern w:val="0"/>
          <w:u w:val="single"/>
          <w:lang w:eastAsia="en-GB"/>
          <w14:ligatures w14:val="none"/>
        </w:rPr>
        <w:t>Materials</w:t>
      </w:r>
      <w:r w:rsidRPr="00C730D4">
        <w:rPr>
          <w:rFonts w:eastAsia="Times New Roman" w:cstheme="minorHAnsi"/>
          <w:kern w:val="0"/>
          <w:lang w:eastAsia="en-GB"/>
          <w14:ligatures w14:val="none"/>
        </w:rPr>
        <w:t>:  Monitor and improve material usage and support the EPR and plastic tax requirements keeping records and reporting to the finance team</w:t>
      </w:r>
    </w:p>
    <w:p w14:paraId="75878A60" w14:textId="6D99FBFB" w:rsidR="0098407C" w:rsidRPr="00C730D4" w:rsidRDefault="00A73671" w:rsidP="00476672">
      <w:pPr>
        <w:rPr>
          <w:rFonts w:eastAsia="Times New Roman" w:cstheme="minorHAnsi"/>
          <w:kern w:val="0"/>
          <w:lang w:eastAsia="en-GB"/>
          <w14:ligatures w14:val="none"/>
        </w:rPr>
      </w:pPr>
      <w:r w:rsidRPr="00C730D4">
        <w:rPr>
          <w:rFonts w:eastAsia="Times New Roman" w:cstheme="minorHAnsi"/>
          <w:kern w:val="0"/>
          <w:u w:val="single"/>
          <w:lang w:eastAsia="en-GB"/>
          <w14:ligatures w14:val="none"/>
        </w:rPr>
        <w:t>New Line Forms and Portals</w:t>
      </w:r>
      <w:r w:rsidRPr="00C730D4">
        <w:rPr>
          <w:rFonts w:eastAsia="Times New Roman" w:cstheme="minorHAnsi"/>
          <w:kern w:val="0"/>
          <w:lang w:eastAsia="en-GB"/>
          <w14:ligatures w14:val="none"/>
        </w:rPr>
        <w:t xml:space="preserve">: </w:t>
      </w:r>
      <w:r w:rsidR="0098407C" w:rsidRPr="00C730D4">
        <w:rPr>
          <w:rFonts w:eastAsia="Times New Roman" w:cstheme="minorHAnsi"/>
          <w:kern w:val="0"/>
          <w:lang w:eastAsia="en-GB"/>
          <w14:ligatures w14:val="none"/>
        </w:rPr>
        <w:t>Work with the sales team to complete new line forms and technical requirements of onboarding/maintaining QA standards with our distributors and customers</w:t>
      </w:r>
    </w:p>
    <w:p w14:paraId="1ED07211" w14:textId="74E55FBB" w:rsidR="0022432C" w:rsidRPr="00C730D4" w:rsidRDefault="00A73671" w:rsidP="0022432C">
      <w:pPr>
        <w:rPr>
          <w:rFonts w:eastAsia="Times New Roman" w:cstheme="minorHAnsi"/>
          <w:kern w:val="0"/>
          <w:lang w:eastAsia="en-GB"/>
          <w14:ligatures w14:val="none"/>
        </w:rPr>
      </w:pPr>
      <w:r w:rsidRPr="00C730D4">
        <w:rPr>
          <w:rFonts w:eastAsia="Times New Roman" w:cstheme="minorHAnsi"/>
          <w:kern w:val="0"/>
          <w:u w:val="single"/>
          <w:lang w:eastAsia="en-GB"/>
          <w14:ligatures w14:val="none"/>
        </w:rPr>
        <w:t>Raw Material and Retention sample monitoring</w:t>
      </w:r>
      <w:r w:rsidRPr="00C730D4">
        <w:rPr>
          <w:rFonts w:eastAsia="Times New Roman" w:cstheme="minorHAnsi"/>
          <w:kern w:val="0"/>
          <w:lang w:eastAsia="en-GB"/>
          <w14:ligatures w14:val="none"/>
        </w:rPr>
        <w:t xml:space="preserve">: </w:t>
      </w:r>
      <w:r w:rsidR="0022432C" w:rsidRPr="00C730D4">
        <w:rPr>
          <w:rFonts w:eastAsia="Times New Roman" w:cstheme="minorHAnsi"/>
          <w:kern w:val="0"/>
          <w:lang w:eastAsia="en-GB"/>
          <w14:ligatures w14:val="none"/>
        </w:rPr>
        <w:t xml:space="preserve">Ensure consistency across </w:t>
      </w:r>
      <w:r w:rsidR="00AF662B" w:rsidRPr="00C730D4">
        <w:rPr>
          <w:rFonts w:eastAsia="Times New Roman" w:cstheme="minorHAnsi"/>
          <w:kern w:val="0"/>
          <w:lang w:eastAsia="en-GB"/>
          <w14:ligatures w14:val="none"/>
        </w:rPr>
        <w:t xml:space="preserve">deliveries, </w:t>
      </w:r>
      <w:r w:rsidR="0022432C" w:rsidRPr="00C730D4">
        <w:rPr>
          <w:rFonts w:eastAsia="Times New Roman" w:cstheme="minorHAnsi"/>
          <w:kern w:val="0"/>
          <w:lang w:eastAsia="en-GB"/>
          <w14:ligatures w14:val="none"/>
        </w:rPr>
        <w:t>specifications</w:t>
      </w:r>
      <w:r w:rsidRPr="00C730D4">
        <w:rPr>
          <w:rFonts w:eastAsia="Times New Roman" w:cstheme="minorHAnsi"/>
          <w:kern w:val="0"/>
          <w:lang w:eastAsia="en-GB"/>
          <w14:ligatures w14:val="none"/>
        </w:rPr>
        <w:t xml:space="preserve"> and recipes. </w:t>
      </w:r>
      <w:r w:rsidR="001966C3" w:rsidRPr="00C730D4">
        <w:rPr>
          <w:rFonts w:eastAsia="Times New Roman" w:cstheme="minorHAnsi"/>
          <w:kern w:val="0"/>
          <w:lang w:eastAsia="en-GB"/>
          <w14:ligatures w14:val="none"/>
        </w:rPr>
        <w:t xml:space="preserve">Monitor and document </w:t>
      </w:r>
      <w:r w:rsidR="00737FDC" w:rsidRPr="00C730D4">
        <w:rPr>
          <w:rFonts w:eastAsia="Times New Roman" w:cstheme="minorHAnsi"/>
          <w:kern w:val="0"/>
          <w:lang w:eastAsia="en-GB"/>
          <w14:ligatures w14:val="none"/>
        </w:rPr>
        <w:t xml:space="preserve">finished </w:t>
      </w:r>
      <w:r w:rsidR="001966C3" w:rsidRPr="00C730D4">
        <w:rPr>
          <w:rFonts w:eastAsia="Times New Roman" w:cstheme="minorHAnsi"/>
          <w:kern w:val="0"/>
          <w:lang w:eastAsia="en-GB"/>
          <w14:ligatures w14:val="none"/>
        </w:rPr>
        <w:t>product changes over life.</w:t>
      </w:r>
      <w:r w:rsidRPr="00C730D4">
        <w:rPr>
          <w:rFonts w:eastAsia="Times New Roman" w:cstheme="minorHAnsi"/>
          <w:kern w:val="0"/>
          <w:lang w:eastAsia="en-GB"/>
          <w14:ligatures w14:val="none"/>
        </w:rPr>
        <w:t xml:space="preserve"> Record keeping and raw material feedback.</w:t>
      </w:r>
    </w:p>
    <w:p w14:paraId="52F49181" w14:textId="011C1364" w:rsidR="0098407C" w:rsidRPr="00C730D4" w:rsidRDefault="001966C3" w:rsidP="0098407C">
      <w:pPr>
        <w:rPr>
          <w:rFonts w:eastAsia="Times New Roman" w:cstheme="minorHAnsi"/>
          <w:kern w:val="0"/>
          <w:lang w:eastAsia="en-GB"/>
          <w14:ligatures w14:val="none"/>
        </w:rPr>
      </w:pPr>
      <w:r w:rsidRPr="00C730D4">
        <w:rPr>
          <w:rFonts w:eastAsia="Times New Roman" w:cstheme="minorHAnsi"/>
          <w:kern w:val="0"/>
          <w:u w:val="single"/>
          <w:lang w:eastAsia="en-GB"/>
          <w14:ligatures w14:val="none"/>
        </w:rPr>
        <w:t>Monitor Production Run Yields</w:t>
      </w:r>
      <w:r w:rsidRPr="00C730D4">
        <w:rPr>
          <w:rFonts w:eastAsia="Times New Roman" w:cstheme="minorHAnsi"/>
          <w:kern w:val="0"/>
          <w:lang w:eastAsia="en-GB"/>
          <w14:ligatures w14:val="none"/>
        </w:rPr>
        <w:t xml:space="preserve">: Assess </w:t>
      </w:r>
      <w:r w:rsidR="00737FDC" w:rsidRPr="00C730D4">
        <w:rPr>
          <w:rFonts w:eastAsia="Times New Roman" w:cstheme="minorHAnsi"/>
          <w:kern w:val="0"/>
          <w:lang w:eastAsia="en-GB"/>
          <w14:ligatures w14:val="none"/>
        </w:rPr>
        <w:t xml:space="preserve">production yields </w:t>
      </w:r>
      <w:r w:rsidRPr="00C730D4">
        <w:rPr>
          <w:rFonts w:eastAsia="Times New Roman" w:cstheme="minorHAnsi"/>
          <w:kern w:val="0"/>
          <w:lang w:eastAsia="en-GB"/>
          <w14:ligatures w14:val="none"/>
        </w:rPr>
        <w:t xml:space="preserve">against targets </w:t>
      </w:r>
    </w:p>
    <w:p w14:paraId="66D7CCC3" w14:textId="77777777" w:rsidR="00AF662B" w:rsidRPr="00C730D4" w:rsidRDefault="00AF662B" w:rsidP="0098407C">
      <w:pPr>
        <w:rPr>
          <w:rFonts w:eastAsia="Times New Roman" w:cstheme="minorHAnsi"/>
          <w:kern w:val="0"/>
          <w:lang w:eastAsia="en-GB"/>
          <w14:ligatures w14:val="none"/>
        </w:rPr>
      </w:pPr>
    </w:p>
    <w:p w14:paraId="372B3C4A" w14:textId="165F804D" w:rsidR="0098407C" w:rsidRPr="007D3EE0" w:rsidRDefault="0098407C" w:rsidP="0098407C">
      <w:pPr>
        <w:rPr>
          <w:rFonts w:eastAsia="Times New Roman" w:cstheme="minorHAnsi"/>
          <w:b/>
          <w:bCs/>
          <w:kern w:val="0"/>
          <w:lang w:eastAsia="en-GB"/>
          <w14:ligatures w14:val="none"/>
        </w:rPr>
      </w:pPr>
      <w:r w:rsidRPr="00C730D4">
        <w:rPr>
          <w:rFonts w:eastAsia="Times New Roman" w:cstheme="minorHAnsi"/>
          <w:b/>
          <w:bCs/>
          <w:kern w:val="0"/>
          <w:lang w:eastAsia="en-GB"/>
          <w14:ligatures w14:val="none"/>
        </w:rPr>
        <w:t>Skills and Qualifications</w:t>
      </w:r>
    </w:p>
    <w:p w14:paraId="10B4C08C" w14:textId="7BA9627C" w:rsidR="0098407C" w:rsidRDefault="0098407C" w:rsidP="0098407C">
      <w:pPr>
        <w:rPr>
          <w:rFonts w:eastAsia="Times New Roman" w:cstheme="minorHAnsi"/>
          <w:kern w:val="0"/>
          <w:lang w:eastAsia="en-GB"/>
          <w14:ligatures w14:val="none"/>
        </w:rPr>
      </w:pPr>
      <w:r w:rsidRPr="00C730D4">
        <w:rPr>
          <w:rFonts w:eastAsia="Times New Roman" w:cstheme="minorHAnsi"/>
          <w:kern w:val="0"/>
          <w:lang w:eastAsia="en-GB"/>
          <w14:ligatures w14:val="none"/>
        </w:rPr>
        <w:t xml:space="preserve">At least </w:t>
      </w:r>
      <w:r w:rsidR="0022432C" w:rsidRPr="00C730D4">
        <w:rPr>
          <w:rFonts w:eastAsia="Times New Roman" w:cstheme="minorHAnsi"/>
          <w:kern w:val="0"/>
          <w:lang w:eastAsia="en-GB"/>
          <w14:ligatures w14:val="none"/>
        </w:rPr>
        <w:t>2</w:t>
      </w:r>
      <w:r w:rsidRPr="00C730D4">
        <w:rPr>
          <w:rFonts w:eastAsia="Times New Roman" w:cstheme="minorHAnsi"/>
          <w:kern w:val="0"/>
          <w:lang w:eastAsia="en-GB"/>
          <w14:ligatures w14:val="none"/>
        </w:rPr>
        <w:t xml:space="preserve"> years working within</w:t>
      </w:r>
      <w:r w:rsidR="0022432C" w:rsidRPr="00C730D4">
        <w:rPr>
          <w:rFonts w:eastAsia="Times New Roman" w:cstheme="minorHAnsi"/>
          <w:kern w:val="0"/>
          <w:lang w:eastAsia="en-GB"/>
          <w14:ligatures w14:val="none"/>
        </w:rPr>
        <w:t xml:space="preserve"> a food production team</w:t>
      </w:r>
      <w:r w:rsidR="007D3EE0">
        <w:rPr>
          <w:rFonts w:eastAsia="Times New Roman" w:cstheme="minorHAnsi"/>
          <w:kern w:val="0"/>
          <w:lang w:eastAsia="en-GB"/>
          <w14:ligatures w14:val="none"/>
        </w:rPr>
        <w:t xml:space="preserve"> with ideally</w:t>
      </w:r>
      <w:r w:rsidR="007D3EE0" w:rsidRPr="007D3EE0">
        <w:t xml:space="preserve"> </w:t>
      </w:r>
      <w:r w:rsidR="007D3EE0" w:rsidRPr="007D3EE0">
        <w:rPr>
          <w:rFonts w:eastAsia="Times New Roman" w:cstheme="minorHAnsi"/>
          <w:kern w:val="0"/>
          <w:lang w:eastAsia="en-GB"/>
          <w14:ligatures w14:val="none"/>
        </w:rPr>
        <w:t xml:space="preserve">a third level </w:t>
      </w:r>
      <w:r w:rsidR="007D3EE0">
        <w:rPr>
          <w:rFonts w:eastAsia="Times New Roman" w:cstheme="minorHAnsi"/>
          <w:kern w:val="0"/>
          <w:lang w:eastAsia="en-GB"/>
          <w14:ligatures w14:val="none"/>
        </w:rPr>
        <w:t xml:space="preserve">or degree </w:t>
      </w:r>
      <w:r w:rsidR="007D3EE0" w:rsidRPr="007D3EE0">
        <w:rPr>
          <w:rFonts w:eastAsia="Times New Roman" w:cstheme="minorHAnsi"/>
          <w:kern w:val="0"/>
          <w:lang w:eastAsia="en-GB"/>
          <w14:ligatures w14:val="none"/>
        </w:rPr>
        <w:t>qualification in a food related subject</w:t>
      </w:r>
    </w:p>
    <w:p w14:paraId="014B704A" w14:textId="77777777" w:rsidR="0098407C" w:rsidRPr="00C730D4" w:rsidRDefault="0098407C" w:rsidP="0098407C">
      <w:pPr>
        <w:rPr>
          <w:rFonts w:eastAsia="Times New Roman" w:cstheme="minorHAnsi"/>
          <w:kern w:val="0"/>
          <w:lang w:eastAsia="en-GB"/>
          <w14:ligatures w14:val="none"/>
        </w:rPr>
      </w:pPr>
      <w:r w:rsidRPr="00C730D4">
        <w:rPr>
          <w:rFonts w:eastAsia="Times New Roman" w:cstheme="minorHAnsi"/>
          <w:kern w:val="0"/>
          <w:lang w:eastAsia="en-GB"/>
          <w14:ligatures w14:val="none"/>
        </w:rPr>
        <w:lastRenderedPageBreak/>
        <w:t xml:space="preserve">Good communication and organisational skills liaising with suppliers, customers and </w:t>
      </w:r>
      <w:proofErr w:type="gramStart"/>
      <w:r w:rsidRPr="00C730D4">
        <w:rPr>
          <w:rFonts w:eastAsia="Times New Roman" w:cstheme="minorHAnsi"/>
          <w:kern w:val="0"/>
          <w:lang w:eastAsia="en-GB"/>
          <w14:ligatures w14:val="none"/>
        </w:rPr>
        <w:t>third party</w:t>
      </w:r>
      <w:proofErr w:type="gramEnd"/>
      <w:r w:rsidRPr="00C730D4">
        <w:rPr>
          <w:rFonts w:eastAsia="Times New Roman" w:cstheme="minorHAnsi"/>
          <w:kern w:val="0"/>
          <w:lang w:eastAsia="en-GB"/>
          <w14:ligatures w14:val="none"/>
        </w:rPr>
        <w:t xml:space="preserve"> teams</w:t>
      </w:r>
    </w:p>
    <w:p w14:paraId="392A237A" w14:textId="77777777" w:rsidR="00032CF2" w:rsidRDefault="007D3EE0" w:rsidP="0098407C">
      <w:pPr>
        <w:rPr>
          <w:rFonts w:eastAsia="Times New Roman" w:cstheme="minorHAnsi"/>
          <w:kern w:val="0"/>
          <w:lang w:eastAsia="en-GB"/>
          <w14:ligatures w14:val="none"/>
        </w:rPr>
      </w:pPr>
      <w:r>
        <w:rPr>
          <w:rFonts w:eastAsia="Times New Roman" w:cstheme="minorHAnsi"/>
          <w:kern w:val="0"/>
          <w:lang w:eastAsia="en-GB"/>
          <w14:ligatures w14:val="none"/>
        </w:rPr>
        <w:t>S</w:t>
      </w:r>
      <w:r w:rsidRPr="007D3EE0">
        <w:rPr>
          <w:rFonts w:eastAsia="Times New Roman" w:cstheme="minorHAnsi"/>
          <w:kern w:val="0"/>
          <w:lang w:eastAsia="en-GB"/>
          <w14:ligatures w14:val="none"/>
        </w:rPr>
        <w:t>trong knowledge of Quality</w:t>
      </w:r>
      <w:r w:rsidR="00032CF2">
        <w:rPr>
          <w:rFonts w:eastAsia="Times New Roman" w:cstheme="minorHAnsi"/>
          <w:kern w:val="0"/>
          <w:lang w:eastAsia="en-GB"/>
          <w14:ligatures w14:val="none"/>
        </w:rPr>
        <w:t>, Allergen Control</w:t>
      </w:r>
      <w:r w:rsidRPr="007D3EE0">
        <w:rPr>
          <w:rFonts w:eastAsia="Times New Roman" w:cstheme="minorHAnsi"/>
          <w:kern w:val="0"/>
          <w:lang w:eastAsia="en-GB"/>
          <w14:ligatures w14:val="none"/>
        </w:rPr>
        <w:t xml:space="preserve"> &amp; Food Safety standards (HACCP, </w:t>
      </w:r>
      <w:proofErr w:type="gramStart"/>
      <w:r>
        <w:rPr>
          <w:rFonts w:eastAsia="Times New Roman" w:cstheme="minorHAnsi"/>
          <w:kern w:val="0"/>
          <w:lang w:eastAsia="en-GB"/>
          <w14:ligatures w14:val="none"/>
        </w:rPr>
        <w:t xml:space="preserve">IFS, </w:t>
      </w:r>
      <w:r w:rsidRPr="007D3EE0">
        <w:rPr>
          <w:rFonts w:eastAsia="Times New Roman" w:cstheme="minorHAnsi"/>
          <w:kern w:val="0"/>
          <w:lang w:eastAsia="en-GB"/>
          <w14:ligatures w14:val="none"/>
        </w:rPr>
        <w:t xml:space="preserve"> BRC</w:t>
      </w:r>
      <w:proofErr w:type="gramEnd"/>
      <w:r w:rsidRPr="007D3EE0">
        <w:rPr>
          <w:rFonts w:eastAsia="Times New Roman" w:cstheme="minorHAnsi"/>
          <w:kern w:val="0"/>
          <w:lang w:eastAsia="en-GB"/>
          <w14:ligatures w14:val="none"/>
        </w:rPr>
        <w:t xml:space="preserve">) </w:t>
      </w:r>
    </w:p>
    <w:p w14:paraId="461F678D" w14:textId="47DF0C05" w:rsidR="0098407C" w:rsidRPr="00C730D4" w:rsidRDefault="00032CF2" w:rsidP="0098407C">
      <w:pPr>
        <w:rPr>
          <w:rFonts w:eastAsia="Times New Roman" w:cstheme="minorHAnsi"/>
          <w:kern w:val="0"/>
          <w:lang w:eastAsia="en-GB"/>
          <w14:ligatures w14:val="none"/>
        </w:rPr>
      </w:pPr>
      <w:r>
        <w:rPr>
          <w:rFonts w:eastAsia="Times New Roman" w:cstheme="minorHAnsi"/>
          <w:kern w:val="0"/>
          <w:lang w:eastAsia="en-GB"/>
          <w14:ligatures w14:val="none"/>
        </w:rPr>
        <w:t xml:space="preserve">Understanding of </w:t>
      </w:r>
      <w:r w:rsidR="007D3EE0" w:rsidRPr="007D3EE0">
        <w:rPr>
          <w:rFonts w:eastAsia="Times New Roman" w:cstheme="minorHAnsi"/>
          <w:kern w:val="0"/>
          <w:lang w:eastAsia="en-GB"/>
          <w14:ligatures w14:val="none"/>
        </w:rPr>
        <w:t xml:space="preserve">food labelling </w:t>
      </w:r>
      <w:r>
        <w:rPr>
          <w:rFonts w:eastAsia="Times New Roman" w:cstheme="minorHAnsi"/>
          <w:kern w:val="0"/>
          <w:lang w:eastAsia="en-GB"/>
          <w14:ligatures w14:val="none"/>
        </w:rPr>
        <w:t>legislation</w:t>
      </w:r>
    </w:p>
    <w:p w14:paraId="21A617AA" w14:textId="678A6881" w:rsidR="0022432C" w:rsidRPr="00C730D4" w:rsidRDefault="0022432C" w:rsidP="0022432C">
      <w:pPr>
        <w:rPr>
          <w:rFonts w:eastAsia="Times New Roman" w:cstheme="minorHAnsi"/>
          <w:kern w:val="0"/>
          <w:lang w:eastAsia="en-GB"/>
          <w14:ligatures w14:val="none"/>
        </w:rPr>
      </w:pPr>
      <w:r w:rsidRPr="00C730D4">
        <w:rPr>
          <w:rFonts w:eastAsia="Times New Roman" w:cstheme="minorHAnsi"/>
          <w:kern w:val="0"/>
          <w:lang w:eastAsia="en-GB"/>
          <w14:ligatures w14:val="none"/>
        </w:rPr>
        <w:t>Experience of working directly with or for UK food retailers and foodservice</w:t>
      </w:r>
      <w:r w:rsidR="009B2EE0" w:rsidRPr="00C730D4">
        <w:rPr>
          <w:rFonts w:eastAsia="Times New Roman" w:cstheme="minorHAnsi"/>
          <w:kern w:val="0"/>
          <w:lang w:eastAsia="en-GB"/>
          <w14:ligatures w14:val="none"/>
        </w:rPr>
        <w:t xml:space="preserve"> an advantage</w:t>
      </w:r>
    </w:p>
    <w:p w14:paraId="7BE6A2E8" w14:textId="2AEAD440" w:rsidR="0022432C" w:rsidRPr="00C730D4" w:rsidRDefault="0022432C" w:rsidP="0022432C">
      <w:pPr>
        <w:rPr>
          <w:rFonts w:eastAsia="Times New Roman" w:cstheme="minorHAnsi"/>
          <w:kern w:val="0"/>
          <w:lang w:eastAsia="en-GB"/>
          <w14:ligatures w14:val="none"/>
        </w:rPr>
      </w:pPr>
      <w:r w:rsidRPr="00C730D4">
        <w:rPr>
          <w:rFonts w:eastAsia="Times New Roman" w:cstheme="minorHAnsi"/>
          <w:kern w:val="0"/>
          <w:lang w:eastAsia="en-GB"/>
          <w14:ligatures w14:val="none"/>
        </w:rPr>
        <w:t xml:space="preserve">Excellent communication skills both written and oral </w:t>
      </w:r>
    </w:p>
    <w:p w14:paraId="7696FE73" w14:textId="77777777" w:rsidR="00C730D4" w:rsidRPr="00C730D4" w:rsidRDefault="00C730D4" w:rsidP="00C730D4">
      <w:pPr>
        <w:rPr>
          <w:rFonts w:eastAsia="Times New Roman" w:cstheme="minorHAnsi"/>
          <w:kern w:val="0"/>
          <w:lang w:eastAsia="en-GB"/>
          <w14:ligatures w14:val="none"/>
        </w:rPr>
      </w:pPr>
      <w:r w:rsidRPr="00C730D4">
        <w:rPr>
          <w:rFonts w:eastAsia="Times New Roman" w:cstheme="minorHAnsi"/>
          <w:kern w:val="0"/>
          <w:lang w:eastAsia="en-GB"/>
          <w14:ligatures w14:val="none"/>
        </w:rPr>
        <w:t>Good working knowledge of Microsoft office suite especially Excel</w:t>
      </w:r>
    </w:p>
    <w:p w14:paraId="042FC5BA" w14:textId="77777777" w:rsidR="00C730D4" w:rsidRPr="00C730D4" w:rsidRDefault="00C730D4" w:rsidP="0022432C">
      <w:pPr>
        <w:rPr>
          <w:rFonts w:eastAsia="Times New Roman" w:cstheme="minorHAnsi"/>
          <w:kern w:val="0"/>
          <w:lang w:eastAsia="en-GB"/>
          <w14:ligatures w14:val="none"/>
        </w:rPr>
      </w:pPr>
    </w:p>
    <w:p w14:paraId="4832A5AD" w14:textId="736FBE8D" w:rsidR="00476672" w:rsidRPr="00C730D4" w:rsidRDefault="00476672" w:rsidP="00476672">
      <w:pPr>
        <w:rPr>
          <w:rFonts w:eastAsia="Times New Roman" w:cstheme="minorHAnsi"/>
          <w:b/>
          <w:bCs/>
          <w:kern w:val="0"/>
          <w:lang w:eastAsia="en-GB"/>
          <w14:ligatures w14:val="none"/>
        </w:rPr>
      </w:pPr>
      <w:r w:rsidRPr="00C730D4">
        <w:rPr>
          <w:rFonts w:eastAsia="Times New Roman" w:cstheme="minorHAnsi"/>
          <w:b/>
          <w:bCs/>
          <w:kern w:val="0"/>
          <w:lang w:eastAsia="en-GB"/>
          <w14:ligatures w14:val="none"/>
        </w:rPr>
        <w:t>About You</w:t>
      </w:r>
    </w:p>
    <w:p w14:paraId="159CAA94" w14:textId="77777777" w:rsidR="00C730D4" w:rsidRPr="00C730D4" w:rsidRDefault="00C730D4" w:rsidP="00476672">
      <w:pPr>
        <w:rPr>
          <w:rFonts w:eastAsia="Times New Roman" w:cstheme="minorHAnsi"/>
          <w:kern w:val="0"/>
          <w:lang w:eastAsia="en-GB"/>
          <w14:ligatures w14:val="none"/>
        </w:rPr>
      </w:pPr>
      <w:r w:rsidRPr="00C730D4">
        <w:rPr>
          <w:rFonts w:eastAsia="Times New Roman" w:cstheme="minorHAnsi"/>
          <w:kern w:val="0"/>
          <w:lang w:eastAsia="en-GB"/>
          <w14:ligatures w14:val="none"/>
        </w:rPr>
        <w:t xml:space="preserve">TEAM PLAYER – We are a small team and working together is key to getting tasks done </w:t>
      </w:r>
      <w:proofErr w:type="spellStart"/>
      <w:r w:rsidRPr="00C730D4">
        <w:rPr>
          <w:rFonts w:eastAsia="Times New Roman" w:cstheme="minorHAnsi"/>
          <w:kern w:val="0"/>
          <w:lang w:eastAsia="en-GB"/>
          <w14:ligatures w14:val="none"/>
        </w:rPr>
        <w:t>Piptastically</w:t>
      </w:r>
      <w:proofErr w:type="spellEnd"/>
      <w:r w:rsidRPr="00C730D4">
        <w:rPr>
          <w:rFonts w:eastAsia="Times New Roman" w:cstheme="minorHAnsi"/>
          <w:kern w:val="0"/>
          <w:lang w:eastAsia="en-GB"/>
          <w14:ligatures w14:val="none"/>
        </w:rPr>
        <w:t xml:space="preserve"> </w:t>
      </w:r>
    </w:p>
    <w:p w14:paraId="064320C8" w14:textId="0A41B3D5" w:rsidR="00C730D4" w:rsidRPr="00C730D4" w:rsidRDefault="00C730D4" w:rsidP="00476672">
      <w:pPr>
        <w:rPr>
          <w:rFonts w:eastAsia="Times New Roman" w:cstheme="minorHAnsi"/>
          <w:kern w:val="0"/>
          <w:lang w:eastAsia="en-GB"/>
          <w14:ligatures w14:val="none"/>
        </w:rPr>
      </w:pPr>
      <w:r w:rsidRPr="00C730D4">
        <w:rPr>
          <w:rFonts w:eastAsia="Times New Roman" w:cstheme="minorHAnsi"/>
          <w:kern w:val="0"/>
          <w:lang w:eastAsia="en-GB"/>
          <w14:ligatures w14:val="none"/>
        </w:rPr>
        <w:t xml:space="preserve">PROBLEM SOLVER - </w:t>
      </w:r>
      <w:r w:rsidR="00476672" w:rsidRPr="00C730D4">
        <w:rPr>
          <w:rFonts w:eastAsia="Times New Roman" w:cstheme="minorHAnsi"/>
          <w:kern w:val="0"/>
          <w:lang w:eastAsia="en-GB"/>
          <w14:ligatures w14:val="none"/>
        </w:rPr>
        <w:t xml:space="preserve">The successful candidate shall have the experience and knowledge to address issues effectively and in compliance with legislative and company policies &amp; procedures. </w:t>
      </w:r>
    </w:p>
    <w:p w14:paraId="5A0AB763" w14:textId="41CE7F30" w:rsidR="00476672" w:rsidRPr="00C730D4" w:rsidRDefault="00C730D4" w:rsidP="00476672">
      <w:pPr>
        <w:rPr>
          <w:rFonts w:eastAsia="Times New Roman" w:cstheme="minorHAnsi"/>
          <w:kern w:val="0"/>
          <w:lang w:eastAsia="en-GB"/>
          <w14:ligatures w14:val="none"/>
        </w:rPr>
      </w:pPr>
      <w:r w:rsidRPr="00C730D4">
        <w:rPr>
          <w:rFonts w:eastAsia="Times New Roman" w:cstheme="minorHAnsi"/>
          <w:kern w:val="0"/>
          <w:lang w:eastAsia="en-GB"/>
          <w14:ligatures w14:val="none"/>
        </w:rPr>
        <w:t xml:space="preserve">ATTENTION TO DETAIL - </w:t>
      </w:r>
      <w:r w:rsidR="00476672" w:rsidRPr="00C730D4">
        <w:rPr>
          <w:rFonts w:eastAsia="Times New Roman" w:cstheme="minorHAnsi"/>
          <w:kern w:val="0"/>
          <w:lang w:eastAsia="en-GB"/>
          <w14:ligatures w14:val="none"/>
        </w:rPr>
        <w:t>You shall be able to demonstrate compliance with all aspects of product safety and legality.</w:t>
      </w:r>
    </w:p>
    <w:p w14:paraId="4AA9CE2E" w14:textId="45D047CD" w:rsidR="00C730D4" w:rsidRPr="00C730D4" w:rsidRDefault="00C730D4" w:rsidP="00476672">
      <w:pPr>
        <w:rPr>
          <w:rFonts w:eastAsia="Times New Roman" w:cstheme="minorHAnsi"/>
          <w:kern w:val="0"/>
          <w:lang w:eastAsia="en-GB"/>
          <w14:ligatures w14:val="none"/>
        </w:rPr>
      </w:pPr>
      <w:r w:rsidRPr="00C730D4">
        <w:rPr>
          <w:rFonts w:eastAsia="Times New Roman" w:cstheme="minorHAnsi"/>
          <w:kern w:val="0"/>
          <w:lang w:eastAsia="en-GB"/>
          <w14:ligatures w14:val="none"/>
        </w:rPr>
        <w:t>AGILE – To different needs of the business and the fast-paced environment</w:t>
      </w:r>
    </w:p>
    <w:p w14:paraId="441B9BBF" w14:textId="77777777" w:rsidR="00C730D4" w:rsidRPr="00C730D4" w:rsidRDefault="00C730D4" w:rsidP="00C730D4">
      <w:pPr>
        <w:rPr>
          <w:rFonts w:eastAsia="Times New Roman" w:cstheme="minorHAnsi"/>
          <w:kern w:val="0"/>
          <w:lang w:eastAsia="en-GB"/>
          <w14:ligatures w14:val="none"/>
        </w:rPr>
      </w:pPr>
      <w:r w:rsidRPr="00C730D4">
        <w:rPr>
          <w:rFonts w:eastAsia="Times New Roman" w:cstheme="minorHAnsi"/>
          <w:kern w:val="0"/>
          <w:lang w:eastAsia="en-GB"/>
          <w14:ligatures w14:val="none"/>
        </w:rPr>
        <w:t>COMMUNICATION - Ability to effectively communicate at all levels verbally and written.</w:t>
      </w:r>
    </w:p>
    <w:p w14:paraId="51BC916B" w14:textId="7232D33D" w:rsidR="00C730D4" w:rsidRPr="00C730D4" w:rsidRDefault="00C730D4" w:rsidP="00476672">
      <w:pPr>
        <w:rPr>
          <w:rFonts w:eastAsia="Times New Roman" w:cstheme="minorHAnsi"/>
          <w:kern w:val="0"/>
          <w:lang w:eastAsia="en-GB"/>
          <w14:ligatures w14:val="none"/>
        </w:rPr>
      </w:pPr>
    </w:p>
    <w:p w14:paraId="713032A5" w14:textId="77777777" w:rsidR="00FB64F8" w:rsidRPr="00C730D4" w:rsidRDefault="00FB64F8" w:rsidP="00FB64F8">
      <w:pPr>
        <w:rPr>
          <w:rFonts w:cstheme="minorHAnsi"/>
          <w:b/>
          <w:bCs/>
        </w:rPr>
      </w:pPr>
      <w:r w:rsidRPr="00C730D4">
        <w:rPr>
          <w:rFonts w:cstheme="minorHAnsi"/>
          <w:b/>
          <w:bCs/>
        </w:rPr>
        <w:t xml:space="preserve">Pip Top Benefits </w:t>
      </w:r>
    </w:p>
    <w:p w14:paraId="6113CFB0" w14:textId="14E671F5" w:rsidR="00FB64F8" w:rsidRPr="00C730D4" w:rsidRDefault="00FB64F8" w:rsidP="00C730D4">
      <w:pPr>
        <w:pStyle w:val="ListParagraph"/>
        <w:numPr>
          <w:ilvl w:val="0"/>
          <w:numId w:val="5"/>
        </w:numPr>
        <w:rPr>
          <w:rFonts w:cstheme="minorHAnsi"/>
        </w:rPr>
      </w:pPr>
      <w:r w:rsidRPr="00C730D4">
        <w:rPr>
          <w:rFonts w:cstheme="minorHAnsi"/>
        </w:rPr>
        <w:t>Salary is based on experience from £30,000-35,000</w:t>
      </w:r>
    </w:p>
    <w:p w14:paraId="50137492" w14:textId="25D119CC" w:rsidR="00FB64F8" w:rsidRPr="00C730D4" w:rsidRDefault="00FB64F8" w:rsidP="00C730D4">
      <w:pPr>
        <w:pStyle w:val="ListParagraph"/>
        <w:numPr>
          <w:ilvl w:val="0"/>
          <w:numId w:val="5"/>
        </w:numPr>
        <w:rPr>
          <w:rFonts w:cstheme="minorHAnsi"/>
        </w:rPr>
      </w:pPr>
      <w:r w:rsidRPr="00C730D4">
        <w:rPr>
          <w:rFonts w:cstheme="minorHAnsi"/>
        </w:rPr>
        <w:t>25 days annual leave plus bank &amp; public holidays</w:t>
      </w:r>
    </w:p>
    <w:p w14:paraId="156BD285" w14:textId="4C3EE105" w:rsidR="00FB64F8" w:rsidRPr="00C730D4" w:rsidRDefault="00FB64F8" w:rsidP="00C730D4">
      <w:pPr>
        <w:pStyle w:val="ListParagraph"/>
        <w:numPr>
          <w:ilvl w:val="0"/>
          <w:numId w:val="5"/>
        </w:numPr>
        <w:rPr>
          <w:rFonts w:cstheme="minorHAnsi"/>
        </w:rPr>
      </w:pPr>
      <w:r w:rsidRPr="00C730D4">
        <w:rPr>
          <w:rFonts w:cstheme="minorHAnsi"/>
        </w:rPr>
        <w:t>Birthday day off</w:t>
      </w:r>
    </w:p>
    <w:p w14:paraId="6477E4BF" w14:textId="5D29DDB2" w:rsidR="00FB64F8" w:rsidRPr="00C730D4" w:rsidRDefault="00FB64F8" w:rsidP="00C730D4">
      <w:pPr>
        <w:pStyle w:val="ListParagraph"/>
        <w:numPr>
          <w:ilvl w:val="0"/>
          <w:numId w:val="5"/>
        </w:numPr>
        <w:rPr>
          <w:rFonts w:cstheme="minorHAnsi"/>
        </w:rPr>
      </w:pPr>
      <w:r w:rsidRPr="00C730D4">
        <w:rPr>
          <w:rFonts w:cstheme="minorHAnsi"/>
        </w:rPr>
        <w:t>1-month paid sabbatical leave after 5 years of service at Pip!</w:t>
      </w:r>
    </w:p>
    <w:p w14:paraId="668F6893" w14:textId="144C9F82" w:rsidR="00FB64F8" w:rsidRPr="00C730D4" w:rsidRDefault="00FB64F8" w:rsidP="00C730D4">
      <w:pPr>
        <w:pStyle w:val="ListParagraph"/>
        <w:numPr>
          <w:ilvl w:val="0"/>
          <w:numId w:val="5"/>
        </w:numPr>
        <w:rPr>
          <w:rFonts w:cstheme="minorHAnsi"/>
        </w:rPr>
      </w:pPr>
      <w:r w:rsidRPr="00C730D4">
        <w:rPr>
          <w:rFonts w:cstheme="minorHAnsi"/>
        </w:rPr>
        <w:t>2 annual Pip-top days – Days to volunteer, manage ‘lifemin’ or to look after family (these are not holidays but to support the things that are important to you in your life outside of Pip)</w:t>
      </w:r>
    </w:p>
    <w:p w14:paraId="26ABAC8A" w14:textId="0CC73BD4" w:rsidR="00FB64F8" w:rsidRPr="00C730D4" w:rsidRDefault="00FB64F8" w:rsidP="00C730D4">
      <w:pPr>
        <w:pStyle w:val="ListParagraph"/>
        <w:numPr>
          <w:ilvl w:val="0"/>
          <w:numId w:val="5"/>
        </w:numPr>
        <w:rPr>
          <w:rFonts w:cstheme="minorHAnsi"/>
        </w:rPr>
      </w:pPr>
      <w:r w:rsidRPr="00C730D4">
        <w:rPr>
          <w:rFonts w:cstheme="minorHAnsi"/>
        </w:rPr>
        <w:t>Summer and Christmas team parties</w:t>
      </w:r>
    </w:p>
    <w:p w14:paraId="2306FB82" w14:textId="2A225122" w:rsidR="00FB64F8" w:rsidRPr="00C730D4" w:rsidRDefault="00FB64F8" w:rsidP="00C730D4">
      <w:pPr>
        <w:pStyle w:val="ListParagraph"/>
        <w:numPr>
          <w:ilvl w:val="0"/>
          <w:numId w:val="5"/>
        </w:numPr>
        <w:rPr>
          <w:rFonts w:cstheme="minorHAnsi"/>
        </w:rPr>
      </w:pPr>
      <w:r w:rsidRPr="00C730D4">
        <w:rPr>
          <w:rFonts w:cstheme="minorHAnsi"/>
        </w:rPr>
        <w:t xml:space="preserve">Wellbeing allowance – contribution to gym membership or private healthcare cover  </w:t>
      </w:r>
    </w:p>
    <w:p w14:paraId="5DEB67BE" w14:textId="01E38573" w:rsidR="00FB64F8" w:rsidRPr="00C730D4" w:rsidRDefault="00FB64F8" w:rsidP="00C730D4">
      <w:pPr>
        <w:pStyle w:val="ListParagraph"/>
        <w:numPr>
          <w:ilvl w:val="0"/>
          <w:numId w:val="5"/>
        </w:numPr>
        <w:rPr>
          <w:rFonts w:cstheme="minorHAnsi"/>
        </w:rPr>
      </w:pPr>
      <w:r w:rsidRPr="00C730D4">
        <w:rPr>
          <w:rFonts w:cstheme="minorHAnsi"/>
        </w:rPr>
        <w:t xml:space="preserve">Pension contribution </w:t>
      </w:r>
    </w:p>
    <w:p w14:paraId="2AF7C2BC" w14:textId="7A787D96" w:rsidR="00FB64F8" w:rsidRPr="00C730D4" w:rsidRDefault="00FB64F8" w:rsidP="00C730D4">
      <w:pPr>
        <w:pStyle w:val="ListParagraph"/>
        <w:numPr>
          <w:ilvl w:val="0"/>
          <w:numId w:val="5"/>
        </w:numPr>
        <w:rPr>
          <w:rFonts w:cstheme="minorHAnsi"/>
        </w:rPr>
      </w:pPr>
      <w:r w:rsidRPr="00C730D4">
        <w:rPr>
          <w:rFonts w:cstheme="minorHAnsi"/>
        </w:rPr>
        <w:t xml:space="preserve">Free breakfast everyday </w:t>
      </w:r>
    </w:p>
    <w:p w14:paraId="7DF6708C" w14:textId="627FB9C7" w:rsidR="00FB64F8" w:rsidRPr="00C730D4" w:rsidRDefault="00FB64F8" w:rsidP="00C730D4">
      <w:pPr>
        <w:pStyle w:val="ListParagraph"/>
        <w:numPr>
          <w:ilvl w:val="0"/>
          <w:numId w:val="5"/>
        </w:numPr>
        <w:rPr>
          <w:rFonts w:cstheme="minorHAnsi"/>
        </w:rPr>
      </w:pPr>
      <w:r w:rsidRPr="00C730D4">
        <w:rPr>
          <w:rFonts w:cstheme="minorHAnsi"/>
        </w:rPr>
        <w:t>Monthly Juice allowance for home</w:t>
      </w:r>
    </w:p>
    <w:p w14:paraId="7248AB49" w14:textId="7A7D7786" w:rsidR="00FB64F8" w:rsidRPr="00C730D4" w:rsidRDefault="00FB64F8" w:rsidP="00C730D4">
      <w:pPr>
        <w:pStyle w:val="ListParagraph"/>
        <w:numPr>
          <w:ilvl w:val="0"/>
          <w:numId w:val="5"/>
        </w:numPr>
        <w:rPr>
          <w:rFonts w:cstheme="minorHAnsi"/>
        </w:rPr>
      </w:pPr>
      <w:r w:rsidRPr="00C730D4">
        <w:rPr>
          <w:rFonts w:cstheme="minorHAnsi"/>
        </w:rPr>
        <w:t>Ride to work scheme</w:t>
      </w:r>
    </w:p>
    <w:p w14:paraId="68DFF63E" w14:textId="77777777" w:rsidR="00FB64F8" w:rsidRPr="00C730D4" w:rsidRDefault="00FB64F8" w:rsidP="00FB64F8">
      <w:pPr>
        <w:rPr>
          <w:rFonts w:cstheme="minorHAnsi"/>
        </w:rPr>
      </w:pPr>
    </w:p>
    <w:p w14:paraId="326F3420" w14:textId="77777777" w:rsidR="00C730D4" w:rsidRDefault="00C730D4" w:rsidP="00FB64F8">
      <w:pPr>
        <w:rPr>
          <w:rFonts w:cstheme="minorHAnsi"/>
        </w:rPr>
      </w:pPr>
    </w:p>
    <w:p w14:paraId="0DB68C09" w14:textId="24DEC369" w:rsidR="00C730D4" w:rsidRDefault="00FB64F8" w:rsidP="00FB64F8">
      <w:pPr>
        <w:rPr>
          <w:rFonts w:cstheme="minorHAnsi"/>
          <w:b/>
          <w:bCs/>
        </w:rPr>
      </w:pPr>
      <w:r w:rsidRPr="00C730D4">
        <w:rPr>
          <w:rFonts w:cstheme="minorHAnsi"/>
          <w:b/>
          <w:bCs/>
        </w:rPr>
        <w:t xml:space="preserve">Application Process </w:t>
      </w:r>
    </w:p>
    <w:p w14:paraId="267FA9EF" w14:textId="77777777" w:rsidR="00C730D4" w:rsidRPr="00C730D4" w:rsidRDefault="00C730D4" w:rsidP="00C730D4">
      <w:pPr>
        <w:rPr>
          <w:rFonts w:cstheme="minorHAnsi"/>
        </w:rPr>
      </w:pPr>
      <w:r w:rsidRPr="00C730D4">
        <w:rPr>
          <w:rFonts w:cstheme="minorHAnsi"/>
          <w:lang w:val="en-US"/>
        </w:rPr>
        <w:t xml:space="preserve">Please send your application to </w:t>
      </w:r>
      <w:hyperlink r:id="rId5" w:history="1">
        <w:r w:rsidRPr="00C730D4">
          <w:rPr>
            <w:rStyle w:val="Hyperlink"/>
            <w:rFonts w:cstheme="minorHAnsi"/>
            <w:lang w:val="en-US"/>
          </w:rPr>
          <w:t>careers@piporganic.com</w:t>
        </w:r>
      </w:hyperlink>
      <w:r w:rsidRPr="00C730D4">
        <w:rPr>
          <w:rFonts w:cstheme="minorHAnsi"/>
          <w:lang w:val="en-US"/>
        </w:rPr>
        <w:t xml:space="preserve"> – we will only consider applications that are sent to this address.</w:t>
      </w:r>
    </w:p>
    <w:p w14:paraId="452AC8C7" w14:textId="0EB40B6C" w:rsidR="00C730D4" w:rsidRPr="00C730D4" w:rsidRDefault="00C730D4" w:rsidP="00C730D4">
      <w:pPr>
        <w:rPr>
          <w:rFonts w:cstheme="minorHAnsi"/>
        </w:rPr>
      </w:pPr>
      <w:r w:rsidRPr="00C730D4">
        <w:rPr>
          <w:rFonts w:cstheme="minorHAnsi"/>
        </w:rPr>
        <w:lastRenderedPageBreak/>
        <w:t>We read every application that is sent to ensure everyone has a fair chance. As we are also busy making juice and other organic treats, we may be slow in getting back to you if you are successful in getting to the next stage. If we don’t respond to you, thank you very much for applying to Pip and good luck!</w:t>
      </w:r>
    </w:p>
    <w:p w14:paraId="1565441A" w14:textId="77777777" w:rsidR="00C730D4" w:rsidRPr="00C730D4" w:rsidRDefault="00C730D4" w:rsidP="00C730D4">
      <w:pPr>
        <w:rPr>
          <w:rFonts w:cstheme="minorHAnsi"/>
        </w:rPr>
      </w:pPr>
      <w:r w:rsidRPr="00C730D4">
        <w:rPr>
          <w:rFonts w:cstheme="minorHAnsi"/>
        </w:rPr>
        <w:t xml:space="preserve">Pip Organic values a diverse team and is an equal opportunity employer.  </w:t>
      </w:r>
    </w:p>
    <w:p w14:paraId="68F249B2" w14:textId="77777777" w:rsidR="00C730D4" w:rsidRPr="00C730D4" w:rsidRDefault="00C730D4" w:rsidP="00C730D4">
      <w:pPr>
        <w:rPr>
          <w:rFonts w:cstheme="minorHAnsi"/>
        </w:rPr>
      </w:pPr>
      <w:r w:rsidRPr="00C730D4">
        <w:rPr>
          <w:rFonts w:cstheme="minorHAnsi"/>
        </w:rPr>
        <w:t>No recruiters or agencies please</w:t>
      </w:r>
    </w:p>
    <w:p w14:paraId="034B7299" w14:textId="77777777" w:rsidR="00C730D4" w:rsidRPr="00C730D4" w:rsidRDefault="00C730D4" w:rsidP="00FB64F8">
      <w:pPr>
        <w:rPr>
          <w:rFonts w:cstheme="minorHAnsi"/>
          <w:b/>
          <w:bCs/>
        </w:rPr>
      </w:pPr>
    </w:p>
    <w:p w14:paraId="5DF15ADC" w14:textId="2C26F232" w:rsidR="00FB64F8" w:rsidRPr="00C730D4" w:rsidRDefault="00FB64F8" w:rsidP="00FB64F8">
      <w:pPr>
        <w:rPr>
          <w:rFonts w:cstheme="minorHAnsi"/>
        </w:rPr>
      </w:pPr>
    </w:p>
    <w:sectPr w:rsidR="00FB64F8" w:rsidRPr="00C730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337C8"/>
    <w:multiLevelType w:val="multilevel"/>
    <w:tmpl w:val="61B8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0511EF"/>
    <w:multiLevelType w:val="hybridMultilevel"/>
    <w:tmpl w:val="4BD23DFE"/>
    <w:lvl w:ilvl="0" w:tplc="B85ADCAC">
      <w:numFmt w:val="bullet"/>
      <w:lvlText w:val="•"/>
      <w:lvlJc w:val="left"/>
      <w:pPr>
        <w:ind w:left="1164" w:hanging="804"/>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7C1614"/>
    <w:multiLevelType w:val="multilevel"/>
    <w:tmpl w:val="4F2A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1E2204"/>
    <w:multiLevelType w:val="hybridMultilevel"/>
    <w:tmpl w:val="50A67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031D63"/>
    <w:multiLevelType w:val="hybridMultilevel"/>
    <w:tmpl w:val="0BBC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356347">
    <w:abstractNumId w:val="2"/>
  </w:num>
  <w:num w:numId="2" w16cid:durableId="668363072">
    <w:abstractNumId w:val="0"/>
  </w:num>
  <w:num w:numId="3" w16cid:durableId="56052733">
    <w:abstractNumId w:val="4"/>
  </w:num>
  <w:num w:numId="4" w16cid:durableId="1469394862">
    <w:abstractNumId w:val="3"/>
  </w:num>
  <w:num w:numId="5" w16cid:durableId="1377003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7D4"/>
    <w:rsid w:val="00032CF2"/>
    <w:rsid w:val="000E642A"/>
    <w:rsid w:val="001966C3"/>
    <w:rsid w:val="0022432C"/>
    <w:rsid w:val="002372BD"/>
    <w:rsid w:val="002A1F99"/>
    <w:rsid w:val="002B6149"/>
    <w:rsid w:val="00333131"/>
    <w:rsid w:val="003779B2"/>
    <w:rsid w:val="003C31E8"/>
    <w:rsid w:val="00476672"/>
    <w:rsid w:val="0048698E"/>
    <w:rsid w:val="004966FA"/>
    <w:rsid w:val="00511D21"/>
    <w:rsid w:val="0073457F"/>
    <w:rsid w:val="00737FDC"/>
    <w:rsid w:val="007D3EE0"/>
    <w:rsid w:val="008247D4"/>
    <w:rsid w:val="00962386"/>
    <w:rsid w:val="0098407C"/>
    <w:rsid w:val="009B2EE0"/>
    <w:rsid w:val="00A73671"/>
    <w:rsid w:val="00A77F82"/>
    <w:rsid w:val="00AF662B"/>
    <w:rsid w:val="00BB627E"/>
    <w:rsid w:val="00C63E7C"/>
    <w:rsid w:val="00C730D4"/>
    <w:rsid w:val="00D05D4F"/>
    <w:rsid w:val="00F172D0"/>
    <w:rsid w:val="00F3201F"/>
    <w:rsid w:val="00FB6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56441"/>
  <w15:chartTrackingRefBased/>
  <w15:docId w15:val="{87BF2C47-DECC-4B97-A7B9-40F55275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47D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C730D4"/>
    <w:pPr>
      <w:ind w:left="720"/>
      <w:contextualSpacing/>
    </w:pPr>
  </w:style>
  <w:style w:type="character" w:styleId="Hyperlink">
    <w:name w:val="Hyperlink"/>
    <w:basedOn w:val="DefaultParagraphFont"/>
    <w:uiPriority w:val="99"/>
    <w:unhideWhenUsed/>
    <w:rsid w:val="00C730D4"/>
    <w:rPr>
      <w:color w:val="0563C1" w:themeColor="hyperlink"/>
      <w:u w:val="single"/>
    </w:rPr>
  </w:style>
  <w:style w:type="character" w:styleId="UnresolvedMention">
    <w:name w:val="Unresolved Mention"/>
    <w:basedOn w:val="DefaultParagraphFont"/>
    <w:uiPriority w:val="99"/>
    <w:semiHidden/>
    <w:unhideWhenUsed/>
    <w:rsid w:val="00C73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08150">
      <w:bodyDiv w:val="1"/>
      <w:marLeft w:val="0"/>
      <w:marRight w:val="0"/>
      <w:marTop w:val="0"/>
      <w:marBottom w:val="0"/>
      <w:divBdr>
        <w:top w:val="none" w:sz="0" w:space="0" w:color="auto"/>
        <w:left w:val="none" w:sz="0" w:space="0" w:color="auto"/>
        <w:bottom w:val="none" w:sz="0" w:space="0" w:color="auto"/>
        <w:right w:val="none" w:sz="0" w:space="0" w:color="auto"/>
      </w:divBdr>
    </w:div>
    <w:div w:id="391271962">
      <w:bodyDiv w:val="1"/>
      <w:marLeft w:val="0"/>
      <w:marRight w:val="0"/>
      <w:marTop w:val="0"/>
      <w:marBottom w:val="0"/>
      <w:divBdr>
        <w:top w:val="none" w:sz="0" w:space="0" w:color="auto"/>
        <w:left w:val="none" w:sz="0" w:space="0" w:color="auto"/>
        <w:bottom w:val="none" w:sz="0" w:space="0" w:color="auto"/>
        <w:right w:val="none" w:sz="0" w:space="0" w:color="auto"/>
      </w:divBdr>
    </w:div>
    <w:div w:id="457139557">
      <w:bodyDiv w:val="1"/>
      <w:marLeft w:val="0"/>
      <w:marRight w:val="0"/>
      <w:marTop w:val="0"/>
      <w:marBottom w:val="0"/>
      <w:divBdr>
        <w:top w:val="none" w:sz="0" w:space="0" w:color="auto"/>
        <w:left w:val="none" w:sz="0" w:space="0" w:color="auto"/>
        <w:bottom w:val="none" w:sz="0" w:space="0" w:color="auto"/>
        <w:right w:val="none" w:sz="0" w:space="0" w:color="auto"/>
      </w:divBdr>
    </w:div>
    <w:div w:id="553734259">
      <w:bodyDiv w:val="1"/>
      <w:marLeft w:val="0"/>
      <w:marRight w:val="0"/>
      <w:marTop w:val="0"/>
      <w:marBottom w:val="0"/>
      <w:divBdr>
        <w:top w:val="none" w:sz="0" w:space="0" w:color="auto"/>
        <w:left w:val="none" w:sz="0" w:space="0" w:color="auto"/>
        <w:bottom w:val="none" w:sz="0" w:space="0" w:color="auto"/>
        <w:right w:val="none" w:sz="0" w:space="0" w:color="auto"/>
      </w:divBdr>
    </w:div>
    <w:div w:id="575675143">
      <w:bodyDiv w:val="1"/>
      <w:marLeft w:val="0"/>
      <w:marRight w:val="0"/>
      <w:marTop w:val="0"/>
      <w:marBottom w:val="0"/>
      <w:divBdr>
        <w:top w:val="none" w:sz="0" w:space="0" w:color="auto"/>
        <w:left w:val="none" w:sz="0" w:space="0" w:color="auto"/>
        <w:bottom w:val="none" w:sz="0" w:space="0" w:color="auto"/>
        <w:right w:val="none" w:sz="0" w:space="0" w:color="auto"/>
      </w:divBdr>
    </w:div>
    <w:div w:id="1904635787">
      <w:bodyDiv w:val="1"/>
      <w:marLeft w:val="0"/>
      <w:marRight w:val="0"/>
      <w:marTop w:val="0"/>
      <w:marBottom w:val="0"/>
      <w:divBdr>
        <w:top w:val="none" w:sz="0" w:space="0" w:color="auto"/>
        <w:left w:val="none" w:sz="0" w:space="0" w:color="auto"/>
        <w:bottom w:val="none" w:sz="0" w:space="0" w:color="auto"/>
        <w:right w:val="none" w:sz="0" w:space="0" w:color="auto"/>
      </w:divBdr>
    </w:div>
    <w:div w:id="199302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ers@piporgani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685</Words>
  <Characters>3910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O’Flaherty</dc:creator>
  <cp:keywords/>
  <dc:description/>
  <cp:lastModifiedBy>Karen O’Flaherty</cp:lastModifiedBy>
  <cp:revision>2</cp:revision>
  <dcterms:created xsi:type="dcterms:W3CDTF">2024-10-04T09:55:00Z</dcterms:created>
  <dcterms:modified xsi:type="dcterms:W3CDTF">2024-10-04T09:55:00Z</dcterms:modified>
</cp:coreProperties>
</file>